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EF" w:rsidRDefault="00EB3DEF">
      <w:pPr>
        <w:rPr>
          <w:b/>
          <w:color w:val="FF0000"/>
          <w:sz w:val="32"/>
          <w:szCs w:val="32"/>
        </w:rPr>
      </w:pPr>
      <w:r w:rsidRPr="00EB3DEF">
        <w:rPr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1EEC85B5" wp14:editId="72D244D2">
            <wp:simplePos x="0" y="0"/>
            <wp:positionH relativeFrom="column">
              <wp:posOffset>3395980</wp:posOffset>
            </wp:positionH>
            <wp:positionV relativeFrom="paragraph">
              <wp:posOffset>-163830</wp:posOffset>
            </wp:positionV>
            <wp:extent cx="19050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84" y="21478"/>
                <wp:lineTo x="21384" y="0"/>
                <wp:lineTo x="0" y="0"/>
              </wp:wrapPolygon>
            </wp:wrapTight>
            <wp:docPr id="2" name="Obraz 2" descr="Znalezione obrazy dla zapytania zdrowy styl życi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zdrowy styl życia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14E" w:rsidRPr="00EB3DEF">
        <w:rPr>
          <w:b/>
          <w:color w:val="FF0000"/>
          <w:sz w:val="32"/>
          <w:szCs w:val="32"/>
        </w:rPr>
        <w:t xml:space="preserve">Projekt edukacyjny </w:t>
      </w:r>
    </w:p>
    <w:p w:rsidR="00EB3DEF" w:rsidRDefault="00CE414E">
      <w:pPr>
        <w:rPr>
          <w:b/>
          <w:color w:val="FF0000"/>
          <w:sz w:val="32"/>
          <w:szCs w:val="32"/>
        </w:rPr>
      </w:pPr>
      <w:r w:rsidRPr="00EB3DEF">
        <w:rPr>
          <w:b/>
          <w:color w:val="FF0000"/>
          <w:sz w:val="32"/>
          <w:szCs w:val="32"/>
        </w:rPr>
        <w:t>pt. „Żyjmy zdrowo, jedzmy smacznie!”</w:t>
      </w:r>
      <w:r w:rsidR="002F2DF7" w:rsidRPr="00EB3DEF">
        <w:rPr>
          <w:b/>
          <w:color w:val="FF0000"/>
          <w:sz w:val="32"/>
          <w:szCs w:val="32"/>
        </w:rPr>
        <w:t xml:space="preserve"> </w:t>
      </w:r>
    </w:p>
    <w:p w:rsidR="00954940" w:rsidRPr="00EB3DEF" w:rsidRDefault="002F2DF7">
      <w:pPr>
        <w:rPr>
          <w:b/>
          <w:sz w:val="32"/>
          <w:szCs w:val="32"/>
        </w:rPr>
      </w:pPr>
      <w:r w:rsidRPr="00EB3DEF">
        <w:rPr>
          <w:b/>
          <w:color w:val="FF0000"/>
          <w:sz w:val="32"/>
          <w:szCs w:val="32"/>
        </w:rPr>
        <w:t>dla uczniów klas siódmych</w:t>
      </w:r>
    </w:p>
    <w:p w:rsidR="00B059CB" w:rsidRDefault="00B059CB">
      <w:r w:rsidRPr="00EB3DEF">
        <w:rPr>
          <w:b/>
        </w:rPr>
        <w:t>Organizator projektu</w:t>
      </w:r>
      <w:r>
        <w:t>- Monika Świątek</w:t>
      </w:r>
      <w:r w:rsidR="00D8362B" w:rsidRPr="00D8362B">
        <w:t xml:space="preserve">   </w:t>
      </w:r>
    </w:p>
    <w:p w:rsidR="00CE414E" w:rsidRPr="00EB3DEF" w:rsidRDefault="00CE414E">
      <w:pPr>
        <w:rPr>
          <w:b/>
        </w:rPr>
      </w:pPr>
      <w:r w:rsidRPr="00EB3DEF">
        <w:rPr>
          <w:b/>
        </w:rPr>
        <w:t>Cele projektu:</w:t>
      </w:r>
    </w:p>
    <w:p w:rsidR="002F2DF7" w:rsidRDefault="00EB3DEF" w:rsidP="002F2DF7">
      <w:pPr>
        <w:pStyle w:val="Akapitzlist"/>
        <w:numPr>
          <w:ilvl w:val="0"/>
          <w:numId w:val="1"/>
        </w:numPr>
      </w:pPr>
      <w:r w:rsidRPr="00EB3DEF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93DE960" wp14:editId="172EC9F7">
            <wp:simplePos x="0" y="0"/>
            <wp:positionH relativeFrom="column">
              <wp:posOffset>4491355</wp:posOffset>
            </wp:positionH>
            <wp:positionV relativeFrom="paragraph">
              <wp:posOffset>1270</wp:posOffset>
            </wp:positionV>
            <wp:extent cx="14763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61" y="21319"/>
                <wp:lineTo x="21461" y="0"/>
                <wp:lineTo x="0" y="0"/>
              </wp:wrapPolygon>
            </wp:wrapTight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DF7">
        <w:t>Propagowanie wśród młodzieży zdrowego odżywiania, które jest podstawą zdrowia i dobrego nastroju</w:t>
      </w:r>
    </w:p>
    <w:p w:rsidR="002F2DF7" w:rsidRDefault="002F2DF7" w:rsidP="002F2DF7">
      <w:pPr>
        <w:pStyle w:val="Akapitzlist"/>
        <w:numPr>
          <w:ilvl w:val="0"/>
          <w:numId w:val="1"/>
        </w:numPr>
      </w:pPr>
      <w:r>
        <w:t>Zachęcanie do dbania o swoją kondycję fizyczną</w:t>
      </w:r>
    </w:p>
    <w:p w:rsidR="002F2DF7" w:rsidRDefault="002F2DF7" w:rsidP="002F2DF7">
      <w:pPr>
        <w:pStyle w:val="Akapitzlist"/>
        <w:numPr>
          <w:ilvl w:val="0"/>
          <w:numId w:val="1"/>
        </w:numPr>
      </w:pPr>
      <w:r>
        <w:t xml:space="preserve">Kształtowanie postaw i  </w:t>
      </w:r>
      <w:proofErr w:type="spellStart"/>
      <w:r>
        <w:t>zachowań</w:t>
      </w:r>
      <w:proofErr w:type="spellEnd"/>
      <w:r>
        <w:t xml:space="preserve">  zgodnych z zasadami zdrowego stylu życia</w:t>
      </w:r>
    </w:p>
    <w:p w:rsidR="002F2DF7" w:rsidRDefault="002F2DF7" w:rsidP="002F2DF7">
      <w:pPr>
        <w:pStyle w:val="Akapitzlist"/>
        <w:numPr>
          <w:ilvl w:val="0"/>
          <w:numId w:val="1"/>
        </w:numPr>
      </w:pPr>
      <w:r>
        <w:t xml:space="preserve">Rozwijanie kreatywności  i umiejętności  współdziałania w grupie </w:t>
      </w:r>
    </w:p>
    <w:p w:rsidR="002F2DF7" w:rsidRPr="00EB3DEF" w:rsidRDefault="002F2DF7" w:rsidP="00EB3DEF">
      <w:pPr>
        <w:rPr>
          <w:b/>
        </w:rPr>
      </w:pPr>
      <w:r w:rsidRPr="00EB3DEF">
        <w:rPr>
          <w:b/>
        </w:rPr>
        <w:t>Zasady projektu:</w:t>
      </w:r>
    </w:p>
    <w:p w:rsidR="002F2DF7" w:rsidRDefault="002F2DF7" w:rsidP="002F2DF7">
      <w:pPr>
        <w:ind w:left="360"/>
      </w:pPr>
      <w:r>
        <w:t xml:space="preserve">Projekt skierowany jest do uczniów klas 7-mych. W projekcie może </w:t>
      </w:r>
      <w:r w:rsidR="00FD5AE8">
        <w:t>wziąć udział dowolna liczba  zespołów z każdej</w:t>
      </w:r>
      <w:r>
        <w:t xml:space="preserve"> klasy, składający</w:t>
      </w:r>
      <w:r w:rsidR="00FD5AE8">
        <w:t>ch się z max 6</w:t>
      </w:r>
      <w:r>
        <w:t xml:space="preserve"> uczniów.  Po zgłoszeniu się do projektu, grupa wybiera lidera, który wspólnie z grupą dok</w:t>
      </w:r>
      <w:r w:rsidR="00AD699D">
        <w:t>onuje przydziału zadań i koordynuje ich realizację</w:t>
      </w:r>
      <w:r>
        <w:t>. Lider dostarcza do opiekuna konkursu</w:t>
      </w:r>
      <w:r w:rsidR="009655AE">
        <w:t xml:space="preserve"> kartę zgłoszeniową (załącznik nr</w:t>
      </w:r>
      <w:r w:rsidR="00FD5AE8">
        <w:t xml:space="preserve"> 1). Każdy zgłoszony do projektu </w:t>
      </w:r>
      <w:r w:rsidR="009655AE">
        <w:t xml:space="preserve"> zespół otrzymuje listę zadań do wykonania (załącznik nr 2)</w:t>
      </w:r>
    </w:p>
    <w:p w:rsidR="009655AE" w:rsidRDefault="009655AE" w:rsidP="00EB3DEF">
      <w:r w:rsidRPr="00EB3DEF">
        <w:rPr>
          <w:b/>
        </w:rPr>
        <w:t>Termin rozpoczęcia projektu-</w:t>
      </w:r>
      <w:r w:rsidR="00FD5AE8">
        <w:t xml:space="preserve"> 4 grudnia</w:t>
      </w:r>
      <w:r>
        <w:t xml:space="preserve"> 2017r.</w:t>
      </w:r>
    </w:p>
    <w:p w:rsidR="009655AE" w:rsidRDefault="009655AE" w:rsidP="00EB3DEF">
      <w:r w:rsidRPr="00EB3DEF">
        <w:rPr>
          <w:b/>
        </w:rPr>
        <w:t>Termin zakończenia projektu</w:t>
      </w:r>
      <w:r w:rsidR="00AB799D">
        <w:t>- 9 lutego  2018</w:t>
      </w:r>
      <w:r>
        <w:t>r. – wszystkie zadania należy dostarczyć organizatorowi projektu.</w:t>
      </w:r>
    </w:p>
    <w:p w:rsidR="009655AE" w:rsidRPr="00EB3DEF" w:rsidRDefault="009655AE" w:rsidP="00EB3DEF">
      <w:pPr>
        <w:rPr>
          <w:b/>
        </w:rPr>
      </w:pPr>
      <w:r w:rsidRPr="00EB3DEF">
        <w:rPr>
          <w:b/>
        </w:rPr>
        <w:t>Kryteria oceny projektu:</w:t>
      </w:r>
    </w:p>
    <w:p w:rsidR="009655AE" w:rsidRDefault="009655AE" w:rsidP="002F2DF7">
      <w:pPr>
        <w:ind w:left="360"/>
      </w:pPr>
      <w:r>
        <w:t>- wykonanie wszystkich zadań</w:t>
      </w:r>
    </w:p>
    <w:p w:rsidR="009655AE" w:rsidRDefault="009655AE" w:rsidP="002F2DF7">
      <w:pPr>
        <w:ind w:left="360"/>
      </w:pPr>
      <w:r>
        <w:t>- staranność  i  estetyka wykonanych prac</w:t>
      </w:r>
    </w:p>
    <w:p w:rsidR="009655AE" w:rsidRDefault="00AB799D" w:rsidP="002F2DF7">
      <w:pPr>
        <w:ind w:left="360"/>
      </w:pPr>
      <w:r>
        <w:t>- oryginalność  pomysłów</w:t>
      </w:r>
      <w:r w:rsidR="009655AE">
        <w:t xml:space="preserve"> </w:t>
      </w:r>
    </w:p>
    <w:p w:rsidR="00B059CB" w:rsidRPr="00EB3DEF" w:rsidRDefault="00B059CB" w:rsidP="00EB3DEF">
      <w:pPr>
        <w:rPr>
          <w:b/>
        </w:rPr>
      </w:pPr>
      <w:r w:rsidRPr="00EB3DEF">
        <w:rPr>
          <w:b/>
        </w:rPr>
        <w:t>Ocena projektu</w:t>
      </w:r>
    </w:p>
    <w:p w:rsidR="00B059CB" w:rsidRDefault="00B059CB" w:rsidP="002F2DF7">
      <w:pPr>
        <w:ind w:left="360"/>
      </w:pPr>
      <w:r>
        <w:t>Za bardzo dobre wykonanie wszystkich zadań  członkowie zespołu otrzymują oceny celujące jako cząstkowe z biologii, pamiątkowe dyplomy  oraz pochwały za udział w projekcie.  W uzasadnionym przypadku np. gdy członek zespołu zrezygnował z udziału w p</w:t>
      </w:r>
      <w:r w:rsidR="009D7F6F">
        <w:t>rojekcie w trakcie jego trwania</w:t>
      </w:r>
      <w:bookmarkStart w:id="0" w:name="_GoBack"/>
      <w:bookmarkEnd w:id="0"/>
      <w:r>
        <w:t xml:space="preserve"> lub nic nie wnosił w jego realizację, może on nie zostać  nagrodzony.</w:t>
      </w:r>
    </w:p>
    <w:p w:rsidR="009655AE" w:rsidRPr="00EB3DEF" w:rsidRDefault="00B059CB" w:rsidP="00EB3DEF">
      <w:pPr>
        <w:rPr>
          <w:b/>
        </w:rPr>
      </w:pPr>
      <w:r w:rsidRPr="00EB3DEF">
        <w:rPr>
          <w:b/>
        </w:rPr>
        <w:t>Zadania do realizacji w projekcie pt. „Żyjmy zdrowo, jedzmy smacznie!”</w:t>
      </w:r>
    </w:p>
    <w:p w:rsidR="00B059CB" w:rsidRDefault="00B059CB" w:rsidP="00B059CB">
      <w:pPr>
        <w:pStyle w:val="Akapitzlist"/>
        <w:numPr>
          <w:ilvl w:val="0"/>
          <w:numId w:val="2"/>
        </w:numPr>
      </w:pPr>
      <w:r>
        <w:t xml:space="preserve"> </w:t>
      </w:r>
      <w:r w:rsidR="000153E4">
        <w:t xml:space="preserve">Kolorowa </w:t>
      </w:r>
      <w:r>
        <w:t xml:space="preserve">krzyżówka </w:t>
      </w:r>
      <w:r w:rsidR="000153E4">
        <w:t>edukacyjna</w:t>
      </w:r>
    </w:p>
    <w:p w:rsidR="00B059CB" w:rsidRDefault="00B059CB" w:rsidP="00B059CB">
      <w:pPr>
        <w:pStyle w:val="Akapitzlist"/>
        <w:numPr>
          <w:ilvl w:val="0"/>
          <w:numId w:val="2"/>
        </w:numPr>
      </w:pPr>
      <w:r>
        <w:t>Ankieta „Polska- kontra nasza klasa”</w:t>
      </w:r>
    </w:p>
    <w:p w:rsidR="00B059CB" w:rsidRDefault="00B059CB" w:rsidP="00B059CB">
      <w:pPr>
        <w:pStyle w:val="Akapitzlist"/>
        <w:numPr>
          <w:ilvl w:val="0"/>
          <w:numId w:val="2"/>
        </w:numPr>
      </w:pPr>
      <w:r>
        <w:t>Plakat promujący zdrowy styl życia</w:t>
      </w:r>
    </w:p>
    <w:p w:rsidR="00B059CB" w:rsidRDefault="00D8362B" w:rsidP="00B059CB">
      <w:pPr>
        <w:pStyle w:val="Akapitzlist"/>
        <w:numPr>
          <w:ilvl w:val="0"/>
          <w:numId w:val="2"/>
        </w:numPr>
      </w:pPr>
      <w:r>
        <w:t>Zdrowe i kolorowe drugie śniadanie w szkole</w:t>
      </w:r>
    </w:p>
    <w:p w:rsidR="00D8362B" w:rsidRDefault="00D8362B" w:rsidP="00B059CB">
      <w:pPr>
        <w:pStyle w:val="Akapitzlist"/>
        <w:numPr>
          <w:ilvl w:val="0"/>
          <w:numId w:val="2"/>
        </w:numPr>
      </w:pPr>
      <w:r>
        <w:t xml:space="preserve">Album </w:t>
      </w:r>
      <w:r w:rsidR="000153E4">
        <w:t xml:space="preserve">fotograficzny </w:t>
      </w:r>
      <w:r>
        <w:t xml:space="preserve">pt. „Promujemy zdrowie na co dzień” </w:t>
      </w:r>
    </w:p>
    <w:p w:rsidR="00D8362B" w:rsidRPr="00EB3DEF" w:rsidRDefault="00D8362B" w:rsidP="00D8362B">
      <w:pPr>
        <w:ind w:left="360"/>
        <w:rPr>
          <w:b/>
        </w:rPr>
      </w:pPr>
      <w:r w:rsidRPr="00EB3DEF">
        <w:rPr>
          <w:b/>
        </w:rPr>
        <w:t>Szczegółowy opis zadań zostanie dostarczony każdemu zespołowi przez organizatora.</w:t>
      </w:r>
    </w:p>
    <w:sectPr w:rsidR="00D8362B" w:rsidRPr="00EB3DEF" w:rsidSect="00EB3DE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1DF"/>
    <w:multiLevelType w:val="hybridMultilevel"/>
    <w:tmpl w:val="3C2A6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6339"/>
    <w:multiLevelType w:val="hybridMultilevel"/>
    <w:tmpl w:val="87765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4E"/>
    <w:rsid w:val="000153E4"/>
    <w:rsid w:val="002F2DF7"/>
    <w:rsid w:val="00954940"/>
    <w:rsid w:val="009655AE"/>
    <w:rsid w:val="009D7F6F"/>
    <w:rsid w:val="00AB799D"/>
    <w:rsid w:val="00AD699D"/>
    <w:rsid w:val="00B059CB"/>
    <w:rsid w:val="00CE414E"/>
    <w:rsid w:val="00D8362B"/>
    <w:rsid w:val="00EB3DEF"/>
    <w:rsid w:val="00F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9</cp:revision>
  <dcterms:created xsi:type="dcterms:W3CDTF">2017-11-05T11:04:00Z</dcterms:created>
  <dcterms:modified xsi:type="dcterms:W3CDTF">2017-11-30T16:35:00Z</dcterms:modified>
</cp:coreProperties>
</file>